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C" w:rsidRPr="00D179CF" w:rsidRDefault="008F56EB" w:rsidP="00874B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91653575" r:id="rId7"/>
        </w:object>
      </w:r>
      <w:r w:rsidR="00874B1C" w:rsidRPr="00D179CF">
        <w:rPr>
          <w:b/>
          <w:sz w:val="28"/>
          <w:szCs w:val="28"/>
        </w:rPr>
        <w:t>УКРАЇНА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>Хмельницької області</w:t>
      </w:r>
    </w:p>
    <w:p w:rsidR="00874B1C" w:rsidRPr="00D179CF" w:rsidRDefault="00874B1C" w:rsidP="00874B1C">
      <w:pPr>
        <w:jc w:val="both"/>
        <w:rPr>
          <w:sz w:val="28"/>
          <w:szCs w:val="28"/>
          <w:lang w:eastAsia="uk-UA"/>
        </w:rPr>
      </w:pPr>
    </w:p>
    <w:p w:rsidR="00874B1C" w:rsidRPr="00D179CF" w:rsidRDefault="00874B1C" w:rsidP="00874B1C">
      <w:pPr>
        <w:jc w:val="center"/>
        <w:rPr>
          <w:b/>
          <w:sz w:val="32"/>
          <w:szCs w:val="32"/>
        </w:rPr>
      </w:pPr>
      <w:r w:rsidRPr="00D179CF">
        <w:rPr>
          <w:b/>
          <w:sz w:val="32"/>
          <w:szCs w:val="32"/>
        </w:rPr>
        <w:t xml:space="preserve">Р І Ш Е Н </w:t>
      </w:r>
      <w:proofErr w:type="spellStart"/>
      <w:r w:rsidRPr="00D179CF">
        <w:rPr>
          <w:b/>
          <w:sz w:val="32"/>
          <w:szCs w:val="32"/>
        </w:rPr>
        <w:t>Н</w:t>
      </w:r>
      <w:proofErr w:type="spellEnd"/>
      <w:r w:rsidRPr="00D179CF">
        <w:rPr>
          <w:b/>
          <w:sz w:val="32"/>
          <w:szCs w:val="32"/>
        </w:rPr>
        <w:t xml:space="preserve"> Я</w:t>
      </w:r>
    </w:p>
    <w:p w:rsidR="00874B1C" w:rsidRPr="00D179CF" w:rsidRDefault="00874B1C" w:rsidP="00874B1C">
      <w:pPr>
        <w:jc w:val="center"/>
        <w:rPr>
          <w:b/>
          <w:sz w:val="28"/>
          <w:szCs w:val="28"/>
          <w:lang w:eastAsia="uk-UA"/>
        </w:rPr>
      </w:pPr>
    </w:p>
    <w:p w:rsidR="00874B1C" w:rsidRPr="006916D3" w:rsidRDefault="0054326F" w:rsidP="00874B1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25</w:t>
      </w:r>
      <w:r w:rsidR="00460DDC">
        <w:rPr>
          <w:b/>
          <w:sz w:val="28"/>
          <w:szCs w:val="28"/>
          <w:lang w:eastAsia="uk-UA"/>
        </w:rPr>
        <w:t>.08</w:t>
      </w:r>
      <w:r w:rsidR="00874B1C" w:rsidRPr="006916D3">
        <w:rPr>
          <w:b/>
          <w:sz w:val="28"/>
          <w:szCs w:val="28"/>
          <w:lang w:eastAsia="uk-UA"/>
        </w:rPr>
        <w:t>.2021</w:t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  <w:t>Нетішин</w:t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  <w:t xml:space="preserve">   № </w:t>
      </w:r>
      <w:r w:rsidR="00127D26">
        <w:rPr>
          <w:b/>
          <w:sz w:val="28"/>
          <w:szCs w:val="28"/>
          <w:lang w:eastAsia="uk-UA"/>
        </w:rPr>
        <w:t>421</w:t>
      </w:r>
      <w:r w:rsidR="00874B1C" w:rsidRPr="006916D3">
        <w:rPr>
          <w:b/>
          <w:sz w:val="28"/>
          <w:szCs w:val="28"/>
          <w:lang w:eastAsia="uk-UA"/>
        </w:rPr>
        <w:t>/2021</w:t>
      </w:r>
    </w:p>
    <w:p w:rsidR="00874B1C" w:rsidRDefault="00874B1C" w:rsidP="00874B1C">
      <w:pPr>
        <w:pStyle w:val="a3"/>
        <w:ind w:firstLine="0"/>
        <w:jc w:val="left"/>
        <w:rPr>
          <w:sz w:val="28"/>
          <w:szCs w:val="28"/>
        </w:rPr>
      </w:pPr>
    </w:p>
    <w:p w:rsidR="00A429A9" w:rsidRPr="006916D3" w:rsidRDefault="00A429A9" w:rsidP="00874B1C">
      <w:pPr>
        <w:pStyle w:val="a3"/>
        <w:ind w:firstLine="0"/>
        <w:jc w:val="left"/>
        <w:rPr>
          <w:sz w:val="28"/>
          <w:szCs w:val="28"/>
        </w:rPr>
      </w:pPr>
    </w:p>
    <w:p w:rsidR="00874B1C" w:rsidRPr="006916D3" w:rsidRDefault="00874B1C" w:rsidP="00874B1C">
      <w:pPr>
        <w:ind w:right="4818"/>
        <w:jc w:val="both"/>
        <w:rPr>
          <w:sz w:val="28"/>
          <w:szCs w:val="28"/>
        </w:rPr>
      </w:pPr>
      <w:r w:rsidRPr="006916D3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:rsidR="00874B1C" w:rsidRDefault="00874B1C" w:rsidP="00874B1C">
      <w:pPr>
        <w:jc w:val="both"/>
        <w:rPr>
          <w:sz w:val="28"/>
          <w:szCs w:val="28"/>
        </w:rPr>
      </w:pPr>
    </w:p>
    <w:p w:rsidR="00127D26" w:rsidRDefault="00127D26" w:rsidP="00874B1C">
      <w:pPr>
        <w:jc w:val="both"/>
        <w:rPr>
          <w:sz w:val="28"/>
          <w:szCs w:val="28"/>
        </w:rPr>
      </w:pP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міської комплексної програми «Турбота» на                 2020-2022 роки, затвердженої рішенням шістдесят п’ятої сесії Нетішинської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Нетішинської міської ради VІI скликання від            29 листопада 2019 року № 65/4197, зі змінами, Порядку надання одноразової грошової допомоги, затвердженого рішенням виконавчого комітету Нетішинської міської ради від 27 квітня 2020 року № 187/2020, зі змінами, з метою розгляду звернень мешканців </w:t>
      </w:r>
      <w:r w:rsidRPr="006916D3">
        <w:rPr>
          <w:bCs/>
          <w:sz w:val="28"/>
          <w:szCs w:val="28"/>
        </w:rPr>
        <w:t>Нетішинської міської територіальної громади</w:t>
      </w:r>
      <w:r w:rsidRPr="006916D3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Нетішинської міської ради    в и р і ш и в:</w:t>
      </w:r>
    </w:p>
    <w:p w:rsidR="00D73D64" w:rsidRDefault="00D73D64" w:rsidP="00874B1C">
      <w:pPr>
        <w:ind w:firstLine="567"/>
        <w:jc w:val="both"/>
        <w:rPr>
          <w:sz w:val="28"/>
          <w:szCs w:val="28"/>
        </w:rPr>
      </w:pPr>
    </w:p>
    <w:p w:rsidR="00A429A9" w:rsidRPr="00127D26" w:rsidRDefault="00127D26" w:rsidP="00127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74B1C" w:rsidRPr="00127D26">
        <w:rPr>
          <w:sz w:val="28"/>
          <w:szCs w:val="28"/>
        </w:rPr>
        <w:t>Надати:</w:t>
      </w:r>
    </w:p>
    <w:p w:rsidR="0054326F" w:rsidRDefault="0054326F" w:rsidP="00543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D26">
        <w:rPr>
          <w:sz w:val="28"/>
          <w:szCs w:val="28"/>
        </w:rPr>
        <w:t>.1. </w:t>
      </w:r>
      <w:r w:rsidRPr="0054326F">
        <w:rPr>
          <w:sz w:val="28"/>
          <w:szCs w:val="28"/>
        </w:rPr>
        <w:t xml:space="preserve">учаснику </w:t>
      </w:r>
      <w:r w:rsidR="00CF454E">
        <w:rPr>
          <w:sz w:val="28"/>
          <w:szCs w:val="28"/>
        </w:rPr>
        <w:t>бойових дій</w:t>
      </w:r>
      <w:r w:rsidRPr="0054326F">
        <w:rPr>
          <w:sz w:val="28"/>
          <w:szCs w:val="28"/>
        </w:rPr>
        <w:t xml:space="preserve">, особі </w:t>
      </w:r>
      <w:r w:rsidR="0095661B">
        <w:rPr>
          <w:sz w:val="28"/>
          <w:szCs w:val="28"/>
        </w:rPr>
        <w:t xml:space="preserve">з </w:t>
      </w:r>
      <w:r w:rsidRPr="0054326F">
        <w:rPr>
          <w:sz w:val="28"/>
          <w:szCs w:val="28"/>
        </w:rPr>
        <w:t>інвалідн</w:t>
      </w:r>
      <w:r w:rsidR="0095661B">
        <w:rPr>
          <w:sz w:val="28"/>
          <w:szCs w:val="28"/>
        </w:rPr>
        <w:t>істю</w:t>
      </w:r>
      <w:r w:rsidRPr="0054326F">
        <w:rPr>
          <w:sz w:val="28"/>
          <w:szCs w:val="28"/>
        </w:rPr>
        <w:t xml:space="preserve"> війни другої групи М</w:t>
      </w:r>
      <w:r w:rsidR="008F56EB">
        <w:rPr>
          <w:sz w:val="28"/>
          <w:szCs w:val="28"/>
        </w:rPr>
        <w:t>.</w:t>
      </w:r>
      <w:r w:rsidRPr="0054326F">
        <w:rPr>
          <w:sz w:val="28"/>
          <w:szCs w:val="28"/>
        </w:rPr>
        <w:t xml:space="preserve">, який проживає у </w:t>
      </w:r>
      <w:r w:rsidR="008F56EB">
        <w:rPr>
          <w:sz w:val="28"/>
          <w:szCs w:val="28"/>
        </w:rPr>
        <w:t>...</w:t>
      </w:r>
      <w:r w:rsidRPr="0054326F">
        <w:rPr>
          <w:sz w:val="28"/>
          <w:szCs w:val="28"/>
        </w:rPr>
        <w:t xml:space="preserve">, </w:t>
      </w:r>
      <w:r w:rsidR="008F56EB">
        <w:rPr>
          <w:sz w:val="28"/>
          <w:szCs w:val="28"/>
        </w:rPr>
        <w:t>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D73D64">
        <w:rPr>
          <w:sz w:val="28"/>
          <w:szCs w:val="28"/>
        </w:rPr>
        <w:t>одноразову грошову допомогу на лікування</w:t>
      </w:r>
      <w:r>
        <w:rPr>
          <w:sz w:val="28"/>
          <w:szCs w:val="28"/>
        </w:rPr>
        <w:t xml:space="preserve">, </w:t>
      </w:r>
      <w:r w:rsidRPr="0054326F">
        <w:rPr>
          <w:sz w:val="28"/>
          <w:szCs w:val="28"/>
        </w:rPr>
        <w:t xml:space="preserve">у сумі </w:t>
      </w:r>
      <w:r w:rsidR="008F56E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 тисячі</w:t>
      </w:r>
      <w:r w:rsidRPr="0054326F">
        <w:rPr>
          <w:sz w:val="28"/>
          <w:szCs w:val="28"/>
        </w:rPr>
        <w:t xml:space="preserve"> гривень;</w:t>
      </w:r>
    </w:p>
    <w:p w:rsidR="0054326F" w:rsidRDefault="00127D26" w:rsidP="00543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4326F" w:rsidRPr="003E2D8B">
        <w:rPr>
          <w:sz w:val="28"/>
          <w:szCs w:val="28"/>
        </w:rPr>
        <w:t>пенсіонеру Г</w:t>
      </w:r>
      <w:r w:rsidR="008F56EB">
        <w:rPr>
          <w:sz w:val="28"/>
          <w:szCs w:val="28"/>
        </w:rPr>
        <w:t>.</w:t>
      </w:r>
      <w:r w:rsidR="0054326F" w:rsidRPr="003E2D8B">
        <w:rPr>
          <w:sz w:val="28"/>
          <w:szCs w:val="28"/>
        </w:rPr>
        <w:t xml:space="preserve">, який проживає у </w:t>
      </w:r>
      <w:r w:rsidR="008F56EB">
        <w:rPr>
          <w:sz w:val="28"/>
          <w:szCs w:val="28"/>
        </w:rPr>
        <w:t>..., м. </w:t>
      </w:r>
      <w:proofErr w:type="spellStart"/>
      <w:r w:rsidR="0054326F" w:rsidRPr="003E2D8B">
        <w:rPr>
          <w:sz w:val="28"/>
          <w:szCs w:val="28"/>
        </w:rPr>
        <w:t>Нет</w:t>
      </w:r>
      <w:r w:rsidR="0054326F">
        <w:rPr>
          <w:sz w:val="28"/>
          <w:szCs w:val="28"/>
        </w:rPr>
        <w:t>ішин</w:t>
      </w:r>
      <w:proofErr w:type="spellEnd"/>
      <w:r w:rsidR="0054326F">
        <w:rPr>
          <w:sz w:val="28"/>
          <w:szCs w:val="28"/>
        </w:rPr>
        <w:t xml:space="preserve">, </w:t>
      </w:r>
      <w:r w:rsidR="0054326F" w:rsidRPr="00D73D64">
        <w:rPr>
          <w:sz w:val="28"/>
          <w:szCs w:val="28"/>
        </w:rPr>
        <w:t>одноразову грошову допомогу на лікування</w:t>
      </w:r>
      <w:r w:rsidR="0054326F">
        <w:rPr>
          <w:sz w:val="28"/>
          <w:szCs w:val="28"/>
        </w:rPr>
        <w:t>, у сумі 3 тисячі гривень.</w:t>
      </w:r>
    </w:p>
    <w:p w:rsidR="00A429A9" w:rsidRDefault="00A429A9" w:rsidP="00A429A9">
      <w:pPr>
        <w:jc w:val="both"/>
        <w:rPr>
          <w:sz w:val="28"/>
          <w:szCs w:val="28"/>
        </w:rPr>
      </w:pPr>
    </w:p>
    <w:p w:rsidR="00A429A9" w:rsidRDefault="00A429A9" w:rsidP="00A429A9">
      <w:pPr>
        <w:jc w:val="both"/>
        <w:rPr>
          <w:sz w:val="28"/>
          <w:szCs w:val="28"/>
        </w:rPr>
      </w:pPr>
    </w:p>
    <w:p w:rsidR="008F56EB" w:rsidRDefault="008F56EB" w:rsidP="00A429A9">
      <w:pPr>
        <w:jc w:val="center"/>
        <w:rPr>
          <w:sz w:val="28"/>
          <w:szCs w:val="28"/>
        </w:rPr>
      </w:pPr>
    </w:p>
    <w:p w:rsidR="008F56EB" w:rsidRDefault="008F56EB" w:rsidP="00A429A9">
      <w:pPr>
        <w:jc w:val="center"/>
        <w:rPr>
          <w:sz w:val="28"/>
          <w:szCs w:val="28"/>
        </w:rPr>
      </w:pPr>
    </w:p>
    <w:p w:rsidR="00A429A9" w:rsidRPr="0054326F" w:rsidRDefault="00A429A9" w:rsidP="00A429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4326F" w:rsidRDefault="0054326F" w:rsidP="0054326F">
      <w:pPr>
        <w:ind w:firstLine="567"/>
        <w:jc w:val="both"/>
        <w:rPr>
          <w:rFonts w:eastAsia="MS Mincho"/>
          <w:sz w:val="28"/>
          <w:szCs w:val="28"/>
        </w:rPr>
      </w:pPr>
    </w:p>
    <w:p w:rsidR="0054326F" w:rsidRPr="0054326F" w:rsidRDefault="00874B1C" w:rsidP="0054326F">
      <w:pPr>
        <w:ind w:firstLine="567"/>
        <w:jc w:val="both"/>
        <w:rPr>
          <w:rFonts w:eastAsia="MS Mincho"/>
          <w:color w:val="FF0000"/>
          <w:sz w:val="28"/>
          <w:szCs w:val="28"/>
        </w:rPr>
      </w:pPr>
      <w:r w:rsidRPr="003F5E5D">
        <w:rPr>
          <w:rFonts w:eastAsia="MS Mincho"/>
          <w:sz w:val="28"/>
          <w:szCs w:val="28"/>
        </w:rPr>
        <w:t>2. </w:t>
      </w:r>
      <w:r w:rsidR="0054326F" w:rsidRPr="00A23D46">
        <w:rPr>
          <w:rFonts w:eastAsia="MS Mincho"/>
          <w:sz w:val="28"/>
          <w:szCs w:val="28"/>
        </w:rPr>
        <w:t>Фінансовому управлінню виконавчого комітету Нетішинської міської ради на виконання пункт</w:t>
      </w:r>
      <w:r w:rsidR="0054326F">
        <w:rPr>
          <w:rFonts w:eastAsia="MS Mincho"/>
          <w:sz w:val="28"/>
          <w:szCs w:val="28"/>
        </w:rPr>
        <w:t>у</w:t>
      </w:r>
      <w:r w:rsidR="0054326F" w:rsidRPr="00A23D46">
        <w:rPr>
          <w:rFonts w:eastAsia="MS Mincho"/>
          <w:sz w:val="28"/>
          <w:szCs w:val="28"/>
        </w:rPr>
        <w:t xml:space="preserve"> 1.1. </w:t>
      </w:r>
      <w:r w:rsidR="0054326F" w:rsidRPr="0054326F">
        <w:rPr>
          <w:rFonts w:eastAsia="MS Mincho"/>
          <w:sz w:val="28"/>
          <w:szCs w:val="28"/>
        </w:rPr>
        <w:t xml:space="preserve">цього рішення виділити кошти управлінню </w:t>
      </w:r>
      <w:r w:rsidR="0054326F" w:rsidRPr="0054326F">
        <w:rPr>
          <w:rFonts w:eastAsia="MS Mincho"/>
          <w:spacing w:val="-2"/>
          <w:sz w:val="28"/>
          <w:szCs w:val="28"/>
        </w:rPr>
        <w:t>соціального захисту населення виконавчого комітету міської ради та на виконання</w:t>
      </w:r>
      <w:r w:rsidR="0054326F" w:rsidRPr="0054326F">
        <w:rPr>
          <w:rFonts w:eastAsia="MS Mincho"/>
          <w:sz w:val="28"/>
          <w:szCs w:val="28"/>
        </w:rPr>
        <w:t xml:space="preserve"> пункту 1.2. - </w:t>
      </w:r>
      <w:proofErr w:type="spellStart"/>
      <w:r w:rsidR="0054326F" w:rsidRPr="0054326F">
        <w:rPr>
          <w:rFonts w:eastAsia="MS Mincho"/>
          <w:sz w:val="28"/>
          <w:szCs w:val="28"/>
        </w:rPr>
        <w:t>Нетішинському</w:t>
      </w:r>
      <w:proofErr w:type="spellEnd"/>
      <w:r w:rsidR="0054326F" w:rsidRPr="0054326F">
        <w:rPr>
          <w:rFonts w:eastAsia="MS Mincho"/>
          <w:sz w:val="28"/>
          <w:szCs w:val="28"/>
        </w:rPr>
        <w:t xml:space="preserve"> територіальному центру соціального обслуговува</w:t>
      </w:r>
      <w:r w:rsidR="00E07A0B">
        <w:rPr>
          <w:rFonts w:eastAsia="MS Mincho"/>
          <w:sz w:val="28"/>
          <w:szCs w:val="28"/>
        </w:rPr>
        <w:t xml:space="preserve">ння (надання соціальних послуг) </w:t>
      </w:r>
      <w:r w:rsidR="00E07A0B" w:rsidRPr="00A23D46">
        <w:rPr>
          <w:rFonts w:eastAsia="MS Mincho"/>
          <w:sz w:val="28"/>
          <w:szCs w:val="28"/>
        </w:rPr>
        <w:t>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:rsidR="0054326F" w:rsidRDefault="0054326F" w:rsidP="0054326F">
      <w:pPr>
        <w:ind w:firstLine="708"/>
        <w:jc w:val="both"/>
        <w:rPr>
          <w:rFonts w:eastAsia="MS Mincho"/>
          <w:sz w:val="28"/>
          <w:szCs w:val="28"/>
        </w:rPr>
      </w:pPr>
    </w:p>
    <w:p w:rsidR="00874B1C" w:rsidRPr="00BA02F8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3F5E5D">
        <w:rPr>
          <w:rFonts w:eastAsia="MS Mincho"/>
          <w:sz w:val="28"/>
          <w:szCs w:val="28"/>
        </w:rPr>
        <w:t>3. </w:t>
      </w:r>
      <w:r w:rsidR="0054326F" w:rsidRPr="00EF68FE">
        <w:rPr>
          <w:rFonts w:eastAsia="MS Mincho"/>
          <w:sz w:val="28"/>
          <w:szCs w:val="28"/>
        </w:rPr>
        <w:t>Контроль за виконанням цього рішення покласти на керуючого справами виконавчого комітету</w:t>
      </w:r>
      <w:bookmarkStart w:id="0" w:name="_GoBack"/>
      <w:bookmarkEnd w:id="0"/>
      <w:r w:rsidR="0054326F" w:rsidRPr="00EF68FE">
        <w:rPr>
          <w:rFonts w:eastAsia="MS Mincho"/>
          <w:sz w:val="28"/>
          <w:szCs w:val="28"/>
        </w:rPr>
        <w:t xml:space="preserve"> міської ради Любов </w:t>
      </w:r>
      <w:proofErr w:type="spellStart"/>
      <w:r w:rsidR="0054326F" w:rsidRPr="00EF68FE">
        <w:rPr>
          <w:rFonts w:eastAsia="MS Mincho"/>
          <w:sz w:val="28"/>
          <w:szCs w:val="28"/>
        </w:rPr>
        <w:t>Оцабрику</w:t>
      </w:r>
      <w:proofErr w:type="spellEnd"/>
      <w:r w:rsidR="0054326F" w:rsidRPr="00EF68FE">
        <w:rPr>
          <w:rFonts w:eastAsia="MS Mincho"/>
          <w:sz w:val="28"/>
          <w:szCs w:val="28"/>
        </w:rPr>
        <w:t>.</w:t>
      </w:r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D73D64" w:rsidRPr="003F5E5D" w:rsidRDefault="00D73D64" w:rsidP="00874B1C">
      <w:pPr>
        <w:pStyle w:val="a4"/>
        <w:spacing w:after="0"/>
        <w:rPr>
          <w:sz w:val="28"/>
          <w:szCs w:val="28"/>
          <w:lang w:val="uk-UA"/>
        </w:rPr>
      </w:pPr>
    </w:p>
    <w:p w:rsidR="00874B1C" w:rsidRPr="003F5E5D" w:rsidRDefault="005F52F7" w:rsidP="00874B1C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3C6B92" w:rsidRPr="00874B1C" w:rsidRDefault="003C6B92" w:rsidP="00874B1C">
      <w:pPr>
        <w:jc w:val="right"/>
      </w:pPr>
    </w:p>
    <w:sectPr w:rsidR="003C6B92" w:rsidRPr="00874B1C" w:rsidSect="00CC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125F8B"/>
    <w:rsid w:val="00127D26"/>
    <w:rsid w:val="0014293D"/>
    <w:rsid w:val="001511ED"/>
    <w:rsid w:val="001748B3"/>
    <w:rsid w:val="00283F6C"/>
    <w:rsid w:val="00343A4E"/>
    <w:rsid w:val="003C6B92"/>
    <w:rsid w:val="003F5E5D"/>
    <w:rsid w:val="00460DDC"/>
    <w:rsid w:val="004E610C"/>
    <w:rsid w:val="004F6519"/>
    <w:rsid w:val="0054326F"/>
    <w:rsid w:val="00576101"/>
    <w:rsid w:val="00596672"/>
    <w:rsid w:val="005F52F7"/>
    <w:rsid w:val="006271B1"/>
    <w:rsid w:val="0067406D"/>
    <w:rsid w:val="006916D3"/>
    <w:rsid w:val="007402AF"/>
    <w:rsid w:val="007D7B51"/>
    <w:rsid w:val="00874B1C"/>
    <w:rsid w:val="00881ABB"/>
    <w:rsid w:val="008F56EB"/>
    <w:rsid w:val="0095661B"/>
    <w:rsid w:val="00963ECD"/>
    <w:rsid w:val="00A40C1B"/>
    <w:rsid w:val="00A429A9"/>
    <w:rsid w:val="00BA02F8"/>
    <w:rsid w:val="00C569F1"/>
    <w:rsid w:val="00C573C1"/>
    <w:rsid w:val="00CF454E"/>
    <w:rsid w:val="00D73D64"/>
    <w:rsid w:val="00E07A0B"/>
    <w:rsid w:val="00E27E8C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CC26C2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7B3A-081A-4619-AF78-4AA12170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2021-08-25T12:57:00Z</cp:lastPrinted>
  <dcterms:created xsi:type="dcterms:W3CDTF">2021-06-22T13:45:00Z</dcterms:created>
  <dcterms:modified xsi:type="dcterms:W3CDTF">2021-08-28T08:00:00Z</dcterms:modified>
</cp:coreProperties>
</file>